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88" w:rsidRDefault="00496B88" w:rsidP="00496B88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ชื่อ.....................................สกุล...................................สาขา..............................ระดับชั้น..................</w:t>
      </w:r>
    </w:p>
    <w:p w:rsidR="00496B88" w:rsidRDefault="00496B88" w:rsidP="00496B88">
      <w:pPr>
        <w:rPr>
          <w:rFonts w:ascii="TH SarabunPSK" w:hAnsi="TH SarabunPSK" w:cs="TH SarabunPSK"/>
          <w:sz w:val="28"/>
          <w:szCs w:val="36"/>
        </w:rPr>
      </w:pPr>
    </w:p>
    <w:p w:rsidR="00496B88" w:rsidRDefault="00496B88" w:rsidP="00496B88">
      <w:pPr>
        <w:jc w:val="center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ใบงานที่ 5</w:t>
      </w:r>
    </w:p>
    <w:p w:rsidR="00496B88" w:rsidRDefault="00496B88" w:rsidP="00496B88">
      <w:pPr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ข้อที่ 1.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ให้พิจารณารายการปรับปรุงดังต่อไปนี้ว่าเป็นรายการปรับปรุงเรื่องใด และทำเครื่องหมาย </w:t>
      </w:r>
      <w:r>
        <w:rPr>
          <w:rFonts w:ascii="TH SarabunPSK" w:hAnsi="TH SarabunPSK" w:cs="TH SarabunPSK"/>
          <w:sz w:val="28"/>
          <w:szCs w:val="36"/>
          <w:cs/>
        </w:rPr>
        <w:t>√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ลงในช่องที่กำหนด (กิจการปิดบัญชีวันที่ 31 ธันวาคม)</w:t>
      </w:r>
    </w:p>
    <w:tbl>
      <w:tblPr>
        <w:tblStyle w:val="a3"/>
        <w:tblW w:w="9709" w:type="dxa"/>
        <w:tblLayout w:type="fixed"/>
        <w:tblLook w:val="04A0" w:firstRow="1" w:lastRow="0" w:firstColumn="1" w:lastColumn="0" w:noHBand="0" w:noVBand="1"/>
      </w:tblPr>
      <w:tblGrid>
        <w:gridCol w:w="762"/>
        <w:gridCol w:w="2352"/>
        <w:gridCol w:w="992"/>
        <w:gridCol w:w="851"/>
        <w:gridCol w:w="992"/>
        <w:gridCol w:w="992"/>
        <w:gridCol w:w="709"/>
        <w:gridCol w:w="1134"/>
        <w:gridCol w:w="925"/>
      </w:tblGrid>
      <w:tr w:rsidR="00496B88" w:rsidRPr="00A236D8" w:rsidTr="00A236D8">
        <w:trPr>
          <w:trHeight w:val="411"/>
        </w:trPr>
        <w:tc>
          <w:tcPr>
            <w:tcW w:w="762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2352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รายการปรับปรุง</w:t>
            </w:r>
          </w:p>
        </w:tc>
        <w:tc>
          <w:tcPr>
            <w:tcW w:w="992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ค่าใช้จ่ายค้างจ่าย</w:t>
            </w:r>
          </w:p>
        </w:tc>
        <w:tc>
          <w:tcPr>
            <w:tcW w:w="851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รายได้ค้างรับ</w:t>
            </w:r>
          </w:p>
        </w:tc>
        <w:tc>
          <w:tcPr>
            <w:tcW w:w="992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ค่าใช้จ่ายจ่ายล่วงหน้า</w:t>
            </w:r>
          </w:p>
        </w:tc>
        <w:tc>
          <w:tcPr>
            <w:tcW w:w="992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รายได้รับล่วงหน้า</w:t>
            </w:r>
          </w:p>
        </w:tc>
        <w:tc>
          <w:tcPr>
            <w:tcW w:w="709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ค่าเสื่อมราคา</w:t>
            </w:r>
          </w:p>
        </w:tc>
        <w:tc>
          <w:tcPr>
            <w:tcW w:w="1134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วัสดุสิ้นเปลืองใช้ไป</w:t>
            </w:r>
          </w:p>
        </w:tc>
        <w:tc>
          <w:tcPr>
            <w:tcW w:w="925" w:type="dxa"/>
          </w:tcPr>
          <w:p w:rsidR="00496B88" w:rsidRPr="00A236D8" w:rsidRDefault="00496B88" w:rsidP="00A236D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A236D8">
              <w:rPr>
                <w:rFonts w:ascii="TH SarabunPSK" w:hAnsi="TH SarabunPSK" w:cs="TH SarabunPSK" w:hint="cs"/>
                <w:sz w:val="24"/>
                <w:szCs w:val="32"/>
                <w:cs/>
              </w:rPr>
              <w:t>หนี้สงสัยจะสูญ</w:t>
            </w:r>
          </w:p>
        </w:tc>
      </w:tr>
      <w:tr w:rsidR="00496B88" w:rsidTr="00A236D8">
        <w:trPr>
          <w:trHeight w:val="423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</w:t>
            </w:r>
          </w:p>
        </w:tc>
        <w:tc>
          <w:tcPr>
            <w:tcW w:w="235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ยังไม่ได้จ่ายค่าเช่าสำนักงาน 5,000 บาท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96B88" w:rsidTr="00A236D8">
        <w:trPr>
          <w:trHeight w:val="411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</w:t>
            </w:r>
          </w:p>
        </w:tc>
        <w:tc>
          <w:tcPr>
            <w:tcW w:w="235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ยังไม่ได้รับค่านายหน้าจำนวน 1,600 บาท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236D8" w:rsidTr="00A236D8">
        <w:trPr>
          <w:trHeight w:val="423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</w:t>
            </w:r>
          </w:p>
        </w:tc>
        <w:tc>
          <w:tcPr>
            <w:tcW w:w="235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รับค่าวาระสารสำหรับระยะเวลา 1 ปี เป็นเงิน6,000 บาทเริ่มตั้งแต่ เดือน ส.ค.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236D8" w:rsidTr="00A236D8">
        <w:trPr>
          <w:trHeight w:val="411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</w:t>
            </w:r>
          </w:p>
        </w:tc>
        <w:tc>
          <w:tcPr>
            <w:tcW w:w="235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จ่ายดอกเบี้ยสำหรับระยะเวลา 6 เดือนเมื่อวันที่ 31 ต.ค. จำนวน 2,400 บาท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A236D8" w:rsidTr="00A236D8">
        <w:trPr>
          <w:trHeight w:val="423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</w:t>
            </w:r>
          </w:p>
        </w:tc>
        <w:tc>
          <w:tcPr>
            <w:tcW w:w="2352" w:type="dxa"/>
          </w:tcPr>
          <w:p w:rsidR="00496B88" w:rsidRPr="00A236D8" w:rsidRDefault="00A236D8" w:rsidP="00496B88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เมื่อวันที่ 10 พ.ย. กู้เงินจากสถาบันการเงินจำนวน 20,000 บาทอัตราดอกเบี้ย 7.5</w:t>
            </w:r>
            <w:r>
              <w:rPr>
                <w:rFonts w:ascii="TH SarabunPSK" w:hAnsi="TH SarabunPSK" w:cs="TH SarabunPSK"/>
                <w:sz w:val="28"/>
                <w:szCs w:val="36"/>
              </w:rPr>
              <w:t>%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ต่อปียังไม่เคยจ่ายดอกเบี้ยเลย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96B88" w:rsidTr="00A236D8">
        <w:trPr>
          <w:trHeight w:val="411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</w:t>
            </w:r>
          </w:p>
        </w:tc>
        <w:tc>
          <w:tcPr>
            <w:tcW w:w="2352" w:type="dxa"/>
          </w:tcPr>
          <w:p w:rsidR="00496B88" w:rsidRPr="00A236D8" w:rsidRDefault="00A236D8" w:rsidP="00496B88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ยอดยกมาของที่ดิน  อาคาร อุปกรณ์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รถยนต์ 400,000 บาท อุปกรณ์สำนักงาน 20,000 บาท ให้คิดค่าเสื่อมราคาในอัตรา 20</w:t>
            </w:r>
            <w:r>
              <w:rPr>
                <w:rFonts w:ascii="TH SarabunPSK" w:hAnsi="TH SarabunPSK" w:cs="TH SarabunPSK"/>
                <w:sz w:val="28"/>
                <w:szCs w:val="36"/>
              </w:rPr>
              <w:t>%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ต่อปี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96B88" w:rsidTr="00A236D8">
        <w:trPr>
          <w:trHeight w:val="423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7</w:t>
            </w:r>
          </w:p>
        </w:tc>
        <w:tc>
          <w:tcPr>
            <w:tcW w:w="2352" w:type="dxa"/>
          </w:tcPr>
          <w:p w:rsidR="00496B88" w:rsidRPr="00A236D8" w:rsidRDefault="00A236D8" w:rsidP="00496B88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เมื่อวันที่ 1 ม.ค. มีวัสดุสิ้นเปลืองยกมา 1,200 บาทระหว่างปีซื้อเพิ่ม 2,500 บาท</w:t>
            </w:r>
            <w:r>
              <w:rPr>
                <w:rFonts w:ascii="TH SarabunPSK" w:hAnsi="TH SarabunPSK" w:cs="TH SarabunPSK"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เมื่อวันที่ 31 ธ.ค. มีวัสดุสิ้นเปลืองคงเหลือ 1,850 บาท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96B88" w:rsidTr="00A236D8">
        <w:trPr>
          <w:trHeight w:val="411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</w:t>
            </w:r>
          </w:p>
        </w:tc>
        <w:tc>
          <w:tcPr>
            <w:tcW w:w="2352" w:type="dxa"/>
          </w:tcPr>
          <w:p w:rsidR="00496B88" w:rsidRPr="00A236D8" w:rsidRDefault="00A236D8" w:rsidP="00496B88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เมื่อวันที่ 1 ม.ค. มีค่าเผื่อหนี้สงสัยจะสูญยกมา 1,080 บาทเมื่อวันที่ 31 ธ.ค. มีลูกหนี้คงเหลือ 56,900 บาทให้ประมาณหนี้สงสัยจะสูญในอัตรา 2.5</w:t>
            </w:r>
            <w:r>
              <w:rPr>
                <w:rFonts w:ascii="TH SarabunPSK" w:hAnsi="TH SarabunPSK" w:cs="TH SarabunPSK"/>
                <w:sz w:val="28"/>
                <w:szCs w:val="36"/>
              </w:rPr>
              <w:t>%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ของลูกหนี้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96B88" w:rsidTr="00A236D8">
        <w:trPr>
          <w:trHeight w:val="411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9</w:t>
            </w:r>
          </w:p>
        </w:tc>
        <w:tc>
          <w:tcPr>
            <w:tcW w:w="2352" w:type="dxa"/>
          </w:tcPr>
          <w:p w:rsidR="00496B88" w:rsidRPr="00A236D8" w:rsidRDefault="00A236D8" w:rsidP="00496B88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เมื่อวันที่ 31 ธ.ค.มียอดขายสินค้าจำนวน 105,000 บาท แบ่งเป็นขายเงินสด 75,000 บาท ที่เหลือเป็นขายเงินเชื่อ ให้ประมาณหนี้สงสัยจะสูญ ในอัตรา 3</w:t>
            </w:r>
            <w:r>
              <w:rPr>
                <w:rFonts w:ascii="TH SarabunPSK" w:hAnsi="TH SarabunPSK" w:cs="TH SarabunPSK"/>
                <w:sz w:val="28"/>
                <w:szCs w:val="36"/>
              </w:rPr>
              <w:t>%</w:t>
            </w:r>
            <w:r w:rsidR="00E76429">
              <w:rPr>
                <w:rFonts w:ascii="TH SarabunPSK" w:hAnsi="TH SarabunPSK" w:cs="TH SarabunPSK" w:hint="cs"/>
                <w:sz w:val="28"/>
                <w:szCs w:val="36"/>
                <w:cs/>
              </w:rPr>
              <w:t>ของยอดขายเชื่อ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496B88" w:rsidTr="00A236D8">
        <w:trPr>
          <w:trHeight w:val="423"/>
        </w:trPr>
        <w:tc>
          <w:tcPr>
            <w:tcW w:w="762" w:type="dxa"/>
          </w:tcPr>
          <w:p w:rsidR="00496B88" w:rsidRDefault="00A236D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lastRenderedPageBreak/>
              <w:t>10</w:t>
            </w:r>
          </w:p>
        </w:tc>
        <w:tc>
          <w:tcPr>
            <w:tcW w:w="2352" w:type="dxa"/>
          </w:tcPr>
          <w:p w:rsidR="00496B88" w:rsidRPr="00E76429" w:rsidRDefault="00E76429" w:rsidP="00496B88">
            <w:pPr>
              <w:rPr>
                <w:rFonts w:ascii="TH SarabunPSK" w:hAnsi="TH SarabunPSK" w:cs="TH SarabunPSK" w:hint="cs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ขายที่ดินให้ลูกค้ารายหนึ่ง ราคา 350,000 บาทเมื่อวันที่ 1 ธ.ค. ลูกค้าจะให้ค่านายหน้า 3</w:t>
            </w:r>
            <w:r>
              <w:rPr>
                <w:rFonts w:ascii="TH SarabunPSK" w:hAnsi="TH SarabunPSK" w:cs="TH SarabunPSK"/>
                <w:sz w:val="28"/>
                <w:szCs w:val="36"/>
              </w:rPr>
              <w:t>%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ของราคาที่ดิน ณ วันที่ 31 ธ.ค. ยังไม่ได้รับค่านายหน้า</w:t>
            </w: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51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92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09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134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25" w:type="dxa"/>
          </w:tcPr>
          <w:p w:rsidR="00496B88" w:rsidRDefault="00496B88" w:rsidP="00496B8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496B88" w:rsidRDefault="00496B88" w:rsidP="00496B88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>
      <w:pPr>
        <w:rPr>
          <w:rFonts w:ascii="TH SarabunPSK" w:hAnsi="TH SarabunPSK" w:cs="TH SarabunPSK"/>
          <w:sz w:val="28"/>
          <w:szCs w:val="36"/>
        </w:rPr>
      </w:pPr>
    </w:p>
    <w:p w:rsidR="00935641" w:rsidRDefault="00935641" w:rsidP="00935641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ข้อที่ 2</w:t>
      </w:r>
      <w:r>
        <w:rPr>
          <w:rFonts w:ascii="TH SarabunPSK" w:hAnsi="TH SarabunPSK" w:cs="TH SarabunPSK"/>
          <w:sz w:val="28"/>
          <w:szCs w:val="36"/>
          <w:cs/>
        </w:rPr>
        <w:t>.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ต่อไปนี้เป็นรายการปรับปรุงของกิจการแห่งหนึ่งเมื่อวันที่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935641" w:rsidRDefault="00935641" w:rsidP="00935641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ยังไม่ได้จ่ายค่าซ่อมแซมรถบรรทุก 1,7500 บาท</w:t>
      </w:r>
    </w:p>
    <w:p w:rsidR="00935641" w:rsidRDefault="00935641" w:rsidP="00935641">
      <w:pPr>
        <w:pStyle w:val="a4"/>
        <w:numPr>
          <w:ilvl w:val="0"/>
          <w:numId w:val="2"/>
        </w:num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ยังไม่ได้รับดอกเบี้ยเงินฝากธนาคาร 550 บาท</w:t>
      </w:r>
    </w:p>
    <w:p w:rsidR="00682D28" w:rsidRDefault="00935641" w:rsidP="0093564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>กู้เงินจากสถาบันการเงินเมื่อวันที่ 1 ตุลาคม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  <w:r>
        <w:t xml:space="preserve">  </w:t>
      </w:r>
      <w:r>
        <w:rPr>
          <w:rFonts w:ascii="TH SarabunPSK" w:hAnsi="TH SarabunPSK" w:cs="TH SarabunPSK" w:hint="cs"/>
          <w:sz w:val="28"/>
          <w:szCs w:val="36"/>
          <w:cs/>
        </w:rPr>
        <w:t>จำนวน 30,000 บาท อัตรา ดอกเบี้ย 9</w:t>
      </w:r>
      <w:r>
        <w:rPr>
          <w:rFonts w:ascii="TH SarabunPSK" w:hAnsi="TH SarabunPSK" w:cs="TH SarabunPSK"/>
          <w:sz w:val="28"/>
          <w:szCs w:val="36"/>
        </w:rPr>
        <w:t>%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ต่อปี กำหนดจ่ายดอกเบี้ยทุกวันสิ้นเดือน ยังไม่ได้จ่ายดอกเบี้ยประจำเดือนธันวาคม </w:t>
      </w:r>
    </w:p>
    <w:p w:rsidR="00935641" w:rsidRDefault="00935641" w:rsidP="0093564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ให้พนักงานกู้เงินไปเมื่อวันที่ 1 กันยายน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 จำนวน 10,000 บาท คิดดอกเบี้ยในอัตรา 2</w:t>
      </w:r>
      <w:r>
        <w:rPr>
          <w:rFonts w:ascii="TH SarabunPSK" w:hAnsi="TH SarabunPSK" w:cs="TH SarabunPSK"/>
          <w:sz w:val="28"/>
          <w:szCs w:val="36"/>
        </w:rPr>
        <w:t>%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ต่อเดือน ยังไม่เคยจ่าย</w:t>
      </w:r>
      <w:r w:rsidR="00CC5FC7">
        <w:rPr>
          <w:rFonts w:ascii="TH SarabunPSK" w:hAnsi="TH SarabunPSK" w:cs="TH SarabunPSK" w:hint="cs"/>
          <w:sz w:val="28"/>
          <w:szCs w:val="36"/>
          <w:cs/>
        </w:rPr>
        <w:t>ดอกเบี้ยเลย</w:t>
      </w:r>
    </w:p>
    <w:p w:rsidR="00CC5FC7" w:rsidRDefault="00CC5FC7" w:rsidP="00935641">
      <w:pPr>
        <w:pStyle w:val="a4"/>
        <w:numPr>
          <w:ilvl w:val="0"/>
          <w:numId w:val="2"/>
        </w:num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ยังไม่ได้จ่ายค่าอาหารและเครื่องดื่มที่ใช้เลี้ยงรับรองลูกค้าจำนวน 1,050 บาท</w:t>
      </w:r>
    </w:p>
    <w:p w:rsidR="00CC5FC7" w:rsidRDefault="00CC5FC7" w:rsidP="00CC5FC7">
      <w:pPr>
        <w:pStyle w:val="a4"/>
        <w:ind w:left="1080"/>
        <w:rPr>
          <w:rFonts w:ascii="TH SarabunPSK" w:hAnsi="TH SarabunPSK" w:cs="TH SarabunPSK"/>
          <w:sz w:val="28"/>
          <w:szCs w:val="36"/>
        </w:rPr>
      </w:pPr>
    </w:p>
    <w:p w:rsidR="00CC5FC7" w:rsidRDefault="00CC5FC7" w:rsidP="00CC5FC7">
      <w:pPr>
        <w:pStyle w:val="a4"/>
        <w:ind w:left="108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  1. บันทึกรายการปรับปรุงในสมุดรายวันทั่วไป</w:t>
      </w:r>
    </w:p>
    <w:p w:rsidR="00044515" w:rsidRDefault="00044515" w:rsidP="00CC5FC7">
      <w:pPr>
        <w:pStyle w:val="a4"/>
        <w:ind w:left="1080"/>
        <w:rPr>
          <w:rFonts w:ascii="TH SarabunPSK" w:hAnsi="TH SarabunPSK" w:cs="TH SarabunPSK"/>
          <w:sz w:val="28"/>
          <w:szCs w:val="36"/>
        </w:rPr>
      </w:pPr>
    </w:p>
    <w:p w:rsidR="00044515" w:rsidRDefault="00044515" w:rsidP="00CC5FC7">
      <w:pPr>
        <w:pStyle w:val="a4"/>
        <w:ind w:left="1080"/>
        <w:rPr>
          <w:rFonts w:ascii="TH SarabunPSK" w:hAnsi="TH SarabunPSK" w:cs="TH SarabunPSK"/>
          <w:sz w:val="28"/>
          <w:szCs w:val="36"/>
        </w:rPr>
      </w:pPr>
      <w:bookmarkStart w:id="0" w:name="_GoBack"/>
      <w:bookmarkEnd w:id="0"/>
    </w:p>
    <w:p w:rsidR="00044515" w:rsidRPr="00044515" w:rsidRDefault="00044515" w:rsidP="00044515">
      <w:pPr>
        <w:spacing w:line="259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044515">
        <w:rPr>
          <w:rFonts w:ascii="TH SarabunPSK" w:hAnsi="TH SarabunPSK" w:cs="TH SarabunPSK" w:hint="cs"/>
          <w:b/>
          <w:bCs/>
          <w:sz w:val="28"/>
          <w:szCs w:val="36"/>
          <w:cs/>
        </w:rPr>
        <w:t>สมุดรายวันทั่วไป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82"/>
        <w:gridCol w:w="666"/>
        <w:gridCol w:w="2681"/>
        <w:gridCol w:w="845"/>
        <w:gridCol w:w="1651"/>
        <w:gridCol w:w="568"/>
        <w:gridCol w:w="1477"/>
        <w:gridCol w:w="606"/>
      </w:tblGrid>
      <w:tr w:rsidR="00044515" w:rsidRPr="00044515" w:rsidTr="005C1952">
        <w:trPr>
          <w:trHeight w:val="386"/>
        </w:trPr>
        <w:tc>
          <w:tcPr>
            <w:tcW w:w="1928" w:type="dxa"/>
            <w:gridSpan w:val="2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พ.ศ.</w:t>
            </w:r>
          </w:p>
        </w:tc>
        <w:tc>
          <w:tcPr>
            <w:tcW w:w="2691" w:type="dxa"/>
            <w:vMerge w:val="restart"/>
          </w:tcPr>
          <w:p w:rsidR="00044515" w:rsidRPr="00044515" w:rsidRDefault="00044515" w:rsidP="000445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846" w:type="dxa"/>
            <w:vMerge w:val="restart"/>
          </w:tcPr>
          <w:p w:rsidR="00044515" w:rsidRPr="00044515" w:rsidRDefault="00044515" w:rsidP="000445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เลขที่บัญชี</w:t>
            </w:r>
          </w:p>
        </w:tc>
        <w:tc>
          <w:tcPr>
            <w:tcW w:w="2223" w:type="dxa"/>
            <w:gridSpan w:val="2"/>
          </w:tcPr>
          <w:p w:rsidR="00044515" w:rsidRPr="00044515" w:rsidRDefault="00044515" w:rsidP="000445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เดบิต</w:t>
            </w:r>
          </w:p>
        </w:tc>
        <w:tc>
          <w:tcPr>
            <w:tcW w:w="2088" w:type="dxa"/>
            <w:gridSpan w:val="2"/>
          </w:tcPr>
          <w:p w:rsidR="00044515" w:rsidRPr="00044515" w:rsidRDefault="00044515" w:rsidP="000445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เครดิต</w:t>
            </w:r>
          </w:p>
        </w:tc>
      </w:tr>
      <w:tr w:rsidR="00044515" w:rsidRPr="00044515" w:rsidTr="005C1952">
        <w:trPr>
          <w:trHeight w:val="399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เดือน</w:t>
            </w: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2691" w:type="dxa"/>
            <w:vMerge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846" w:type="dxa"/>
            <w:vMerge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บาท</w:t>
            </w: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044515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สต.</w:t>
            </w: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044515" w:rsidRPr="00044515" w:rsidTr="005C1952">
        <w:trPr>
          <w:trHeight w:val="386"/>
        </w:trPr>
        <w:tc>
          <w:tcPr>
            <w:tcW w:w="1285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43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691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4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657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56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482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606" w:type="dxa"/>
          </w:tcPr>
          <w:p w:rsidR="00044515" w:rsidRPr="00044515" w:rsidRDefault="00044515" w:rsidP="00044515">
            <w:pPr>
              <w:spacing w:line="240" w:lineRule="auto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044515" w:rsidRDefault="00044515" w:rsidP="00CC5FC7">
      <w:pPr>
        <w:pStyle w:val="a4"/>
        <w:ind w:left="1080"/>
        <w:rPr>
          <w:rFonts w:ascii="TH SarabunPSK" w:hAnsi="TH SarabunPSK" w:cs="TH SarabunPSK"/>
          <w:sz w:val="28"/>
          <w:szCs w:val="36"/>
        </w:rPr>
      </w:pPr>
    </w:p>
    <w:p w:rsidR="00044515" w:rsidRPr="00935641" w:rsidRDefault="00044515" w:rsidP="00CC5FC7">
      <w:pPr>
        <w:pStyle w:val="a4"/>
        <w:ind w:left="1080"/>
        <w:rPr>
          <w:rFonts w:ascii="TH SarabunPSK" w:hAnsi="TH SarabunPSK" w:cs="TH SarabunPSK"/>
          <w:sz w:val="28"/>
          <w:szCs w:val="36"/>
        </w:rPr>
      </w:pPr>
    </w:p>
    <w:sectPr w:rsidR="00044515" w:rsidRPr="00935641" w:rsidSect="0004451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7B3"/>
    <w:multiLevelType w:val="hybridMultilevel"/>
    <w:tmpl w:val="E1145F5E"/>
    <w:lvl w:ilvl="0" w:tplc="7436D304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AB72DB"/>
    <w:multiLevelType w:val="hybridMultilevel"/>
    <w:tmpl w:val="1B887AFA"/>
    <w:lvl w:ilvl="0" w:tplc="6FAC965E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88"/>
    <w:rsid w:val="00044515"/>
    <w:rsid w:val="00496B88"/>
    <w:rsid w:val="00682D28"/>
    <w:rsid w:val="00935641"/>
    <w:rsid w:val="00A236D8"/>
    <w:rsid w:val="00CC5FC7"/>
    <w:rsid w:val="00E76429"/>
    <w:rsid w:val="00F0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96AC6-B2BB-4098-B4A4-528780FF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jeaboratai@outlook.com</dc:creator>
  <cp:keywords/>
  <dc:description/>
  <cp:lastModifiedBy>jeaboratai@outlook.com</cp:lastModifiedBy>
  <cp:revision>4</cp:revision>
  <dcterms:created xsi:type="dcterms:W3CDTF">2019-03-13T01:56:00Z</dcterms:created>
  <dcterms:modified xsi:type="dcterms:W3CDTF">2019-03-13T03:47:00Z</dcterms:modified>
</cp:coreProperties>
</file>